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7-09-25T00:00:00Z">
          <w:dateFormat w:val="MMMM d, yyyy"/>
          <w:lid w:val="en-US"/>
          <w:storeMappedDataAs w:val="dateTime"/>
          <w:calendar w:val="gregorian"/>
        </w:date>
      </w:sdtPr>
      <w:sdtEndPr/>
      <w:sdtContent>
        <w:p w:rsidR="00186E49" w:rsidRPr="005B59F5" w:rsidRDefault="002172CA" w:rsidP="00B76F2A">
          <w:pPr>
            <w:rPr>
              <w:rFonts w:ascii="Comic Sans MS" w:hAnsi="Comic Sans MS"/>
              <w:b/>
              <w:i/>
              <w:sz w:val="20"/>
              <w:szCs w:val="20"/>
            </w:rPr>
          </w:pPr>
          <w:r>
            <w:rPr>
              <w:rFonts w:ascii="Comic Sans MS" w:hAnsi="Comic Sans MS"/>
              <w:b/>
              <w:i/>
              <w:sz w:val="20"/>
              <w:szCs w:val="20"/>
            </w:rPr>
            <w:t>September 25, 2017</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2172CA">
        <w:rPr>
          <w:rFonts w:ascii="Comic Sans MS" w:hAnsi="Comic Sans MS"/>
        </w:rPr>
        <w:t>6:00</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5B4841" w:rsidP="00C20064">
      <w:pPr>
        <w:spacing w:after="0"/>
        <w:rPr>
          <w:rFonts w:ascii="Comic Sans MS" w:hAnsi="Comic Sans MS"/>
        </w:rPr>
      </w:pPr>
      <w:r>
        <w:rPr>
          <w:rFonts w:ascii="Comic Sans MS" w:hAnsi="Comic Sans MS"/>
        </w:rPr>
        <w:t>Four</w:t>
      </w:r>
      <w:r w:rsidR="00001860" w:rsidRPr="00001860">
        <w:rPr>
          <w:rFonts w:ascii="Comic Sans MS" w:hAnsi="Comic Sans MS"/>
        </w:rPr>
        <w:t xml:space="preserve"> Board Members</w:t>
      </w:r>
      <w:r w:rsidR="00E900F6">
        <w:rPr>
          <w:rFonts w:ascii="Comic Sans MS" w:hAnsi="Comic Sans MS"/>
        </w:rPr>
        <w:t xml:space="preserve">, </w:t>
      </w:r>
      <w:r w:rsidR="002172CA">
        <w:rPr>
          <w:rFonts w:ascii="Comic Sans MS" w:hAnsi="Comic Sans MS"/>
        </w:rPr>
        <w:t>Thirteen</w:t>
      </w:r>
      <w:r w:rsidR="00075091">
        <w:rPr>
          <w:rFonts w:ascii="Comic Sans MS" w:hAnsi="Comic Sans MS"/>
        </w:rPr>
        <w:t xml:space="preserve"> Parent</w:t>
      </w:r>
      <w:r w:rsidR="002172CA">
        <w:rPr>
          <w:rFonts w:ascii="Comic Sans MS" w:hAnsi="Comic Sans MS"/>
        </w:rPr>
        <w:t>s</w:t>
      </w:r>
      <w:r w:rsidR="005E5734">
        <w:rPr>
          <w:rFonts w:ascii="Comic Sans MS" w:hAnsi="Comic Sans MS"/>
        </w:rPr>
        <w:t>,</w:t>
      </w:r>
      <w:r w:rsidR="002172CA">
        <w:rPr>
          <w:rFonts w:ascii="Comic Sans MS" w:hAnsi="Comic Sans MS"/>
        </w:rPr>
        <w:t xml:space="preserve"> and</w:t>
      </w:r>
      <w:r w:rsidR="005E5734">
        <w:rPr>
          <w:rFonts w:ascii="Comic Sans MS" w:hAnsi="Comic Sans MS"/>
        </w:rPr>
        <w:t xml:space="preserve"> </w:t>
      </w:r>
      <w:r w:rsidR="0066658F">
        <w:rPr>
          <w:rFonts w:ascii="Comic Sans MS" w:hAnsi="Comic Sans MS"/>
        </w:rPr>
        <w:t>One Principal</w:t>
      </w:r>
    </w:p>
    <w:p w:rsidR="00890BE5" w:rsidRPr="00001860"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E12806" w:rsidRPr="00001860" w:rsidRDefault="00E12806" w:rsidP="00E12806">
      <w:pPr>
        <w:spacing w:after="0"/>
        <w:rPr>
          <w:rFonts w:ascii="Comic Sans MS" w:hAnsi="Comic Sans MS"/>
        </w:rPr>
      </w:pPr>
    </w:p>
    <w:p w:rsidR="003E69CE" w:rsidRPr="00B350D4" w:rsidRDefault="006A4946" w:rsidP="00B76F2A">
      <w:pPr>
        <w:rPr>
          <w:rFonts w:ascii="Comic Sans MS" w:hAnsi="Comic Sans MS"/>
          <w:b/>
          <w:sz w:val="20"/>
          <w:szCs w:val="20"/>
          <w:u w:val="single"/>
        </w:rPr>
      </w:pPr>
      <w:r w:rsidRPr="00B350D4">
        <w:rPr>
          <w:rFonts w:ascii="Comic Sans MS" w:hAnsi="Comic Sans MS"/>
          <w:b/>
          <w:sz w:val="20"/>
          <w:szCs w:val="20"/>
          <w:u w:val="single"/>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27516D" w:rsidRDefault="002172CA" w:rsidP="002172CA">
      <w:pPr>
        <w:pStyle w:val="ListParagraph"/>
        <w:numPr>
          <w:ilvl w:val="0"/>
          <w:numId w:val="42"/>
        </w:numPr>
        <w:rPr>
          <w:rFonts w:ascii="Comic Sans MS" w:hAnsi="Comic Sans MS"/>
          <w:sz w:val="20"/>
          <w:szCs w:val="20"/>
        </w:rPr>
      </w:pPr>
      <w:r>
        <w:rPr>
          <w:rFonts w:ascii="Comic Sans MS" w:hAnsi="Comic Sans MS"/>
          <w:sz w:val="20"/>
          <w:szCs w:val="20"/>
        </w:rPr>
        <w:t xml:space="preserve">New school year is off to a good start.  </w:t>
      </w:r>
    </w:p>
    <w:p w:rsidR="002172CA" w:rsidRDefault="00B54EF7" w:rsidP="002172CA">
      <w:pPr>
        <w:pStyle w:val="ListParagraph"/>
        <w:numPr>
          <w:ilvl w:val="0"/>
          <w:numId w:val="42"/>
        </w:numPr>
        <w:rPr>
          <w:rFonts w:ascii="Comic Sans MS" w:hAnsi="Comic Sans MS"/>
          <w:sz w:val="20"/>
          <w:szCs w:val="20"/>
        </w:rPr>
      </w:pPr>
      <w:r>
        <w:rPr>
          <w:rFonts w:ascii="Comic Sans MS" w:hAnsi="Comic Sans MS"/>
          <w:sz w:val="20"/>
          <w:szCs w:val="20"/>
        </w:rPr>
        <w:t>Chromebook</w:t>
      </w:r>
      <w:r w:rsidR="002172CA">
        <w:rPr>
          <w:rFonts w:ascii="Comic Sans MS" w:hAnsi="Comic Sans MS"/>
          <w:sz w:val="20"/>
          <w:szCs w:val="20"/>
        </w:rPr>
        <w:t xml:space="preserve"> Initiative went well for the 8</w:t>
      </w:r>
      <w:r w:rsidR="002172CA" w:rsidRPr="002172CA">
        <w:rPr>
          <w:rFonts w:ascii="Comic Sans MS" w:hAnsi="Comic Sans MS"/>
          <w:sz w:val="20"/>
          <w:szCs w:val="20"/>
          <w:vertAlign w:val="superscript"/>
        </w:rPr>
        <w:t>th</w:t>
      </w:r>
      <w:r w:rsidR="002172CA">
        <w:rPr>
          <w:rFonts w:ascii="Comic Sans MS" w:hAnsi="Comic Sans MS"/>
          <w:sz w:val="20"/>
          <w:szCs w:val="20"/>
        </w:rPr>
        <w:t xml:space="preserve"> Grade.  A few login issues, but students are adapting and utilizing their new computers.</w:t>
      </w:r>
    </w:p>
    <w:p w:rsidR="002172CA" w:rsidRDefault="002172CA"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school held a fundraiser for the victims of Hurricane Harvey and raised about $800.  </w:t>
      </w:r>
      <w:r w:rsidR="005D3429">
        <w:rPr>
          <w:rFonts w:ascii="Comic Sans MS" w:hAnsi="Comic Sans MS"/>
          <w:sz w:val="20"/>
          <w:szCs w:val="20"/>
        </w:rPr>
        <w:t>They may need help from the PAC to write the check and get the funds to the appropriate donation center.</w:t>
      </w:r>
    </w:p>
    <w:p w:rsidR="005D3429" w:rsidRDefault="005D3429" w:rsidP="002172CA">
      <w:pPr>
        <w:pStyle w:val="ListParagraph"/>
        <w:numPr>
          <w:ilvl w:val="0"/>
          <w:numId w:val="42"/>
        </w:numPr>
        <w:rPr>
          <w:rFonts w:ascii="Comic Sans MS" w:hAnsi="Comic Sans MS"/>
          <w:sz w:val="20"/>
          <w:szCs w:val="20"/>
        </w:rPr>
      </w:pPr>
      <w:r>
        <w:rPr>
          <w:rFonts w:ascii="Comic Sans MS" w:hAnsi="Comic Sans MS"/>
          <w:sz w:val="20"/>
          <w:szCs w:val="20"/>
        </w:rPr>
        <w:t>It was announced that the 8</w:t>
      </w:r>
      <w:r w:rsidRPr="005D3429">
        <w:rPr>
          <w:rFonts w:ascii="Comic Sans MS" w:hAnsi="Comic Sans MS"/>
          <w:sz w:val="20"/>
          <w:szCs w:val="20"/>
          <w:vertAlign w:val="superscript"/>
        </w:rPr>
        <w:t>th</w:t>
      </w:r>
      <w:r w:rsidR="00B350D4">
        <w:rPr>
          <w:rFonts w:ascii="Comic Sans MS" w:hAnsi="Comic Sans MS"/>
          <w:sz w:val="20"/>
          <w:szCs w:val="20"/>
        </w:rPr>
        <w:t xml:space="preserve"> Grade Field T</w:t>
      </w:r>
      <w:bookmarkStart w:id="0" w:name="_GoBack"/>
      <w:bookmarkEnd w:id="0"/>
      <w:r>
        <w:rPr>
          <w:rFonts w:ascii="Comic Sans MS" w:hAnsi="Comic Sans MS"/>
          <w:sz w:val="20"/>
          <w:szCs w:val="20"/>
        </w:rPr>
        <w:t>rip to Washington D.C. for this year was being cancelled after the resignation of the trip coordinators.  After receiving feedback from students and parents who wished the trip to be continued a survey was sent out to parents, students and teachers to get additional feedback.  A subcommittee has been formed consisting of parents, student council members and teachers to see what can be done for this year’s 8</w:t>
      </w:r>
      <w:r w:rsidRPr="005D3429">
        <w:rPr>
          <w:rFonts w:ascii="Comic Sans MS" w:hAnsi="Comic Sans MS"/>
          <w:sz w:val="20"/>
          <w:szCs w:val="20"/>
          <w:vertAlign w:val="superscript"/>
        </w:rPr>
        <w:t>th</w:t>
      </w:r>
      <w:r>
        <w:rPr>
          <w:rFonts w:ascii="Comic Sans MS" w:hAnsi="Comic Sans MS"/>
          <w:sz w:val="20"/>
          <w:szCs w:val="20"/>
        </w:rPr>
        <w:t xml:space="preserve"> grade class.  Survey data will be compiled.</w:t>
      </w:r>
    </w:p>
    <w:p w:rsidR="005D3429" w:rsidRDefault="005D3429" w:rsidP="002172CA">
      <w:pPr>
        <w:pStyle w:val="ListParagraph"/>
        <w:numPr>
          <w:ilvl w:val="0"/>
          <w:numId w:val="42"/>
        </w:numPr>
        <w:rPr>
          <w:rFonts w:ascii="Comic Sans MS" w:hAnsi="Comic Sans MS"/>
          <w:sz w:val="20"/>
          <w:szCs w:val="20"/>
        </w:rPr>
      </w:pPr>
      <w:r>
        <w:rPr>
          <w:rFonts w:ascii="Comic Sans MS" w:hAnsi="Comic Sans MS"/>
          <w:sz w:val="20"/>
          <w:szCs w:val="20"/>
        </w:rPr>
        <w:t>SAC will begin next month.  Parents can contact Mr. Welch if they wish to be considered for this committee.  Th focus of the SAC this year will be to revise the Student Handbook to make it more user friendly and update any outdated procedures.</w:t>
      </w:r>
    </w:p>
    <w:p w:rsidR="00C97F6F" w:rsidRPr="00D62B7D" w:rsidRDefault="005D3429" w:rsidP="00694F10">
      <w:pPr>
        <w:pStyle w:val="ListParagraph"/>
        <w:numPr>
          <w:ilvl w:val="0"/>
          <w:numId w:val="42"/>
        </w:numPr>
        <w:rPr>
          <w:rFonts w:ascii="Comic Sans MS" w:hAnsi="Comic Sans MS"/>
          <w:b/>
          <w:sz w:val="20"/>
          <w:szCs w:val="20"/>
          <w:u w:val="single"/>
        </w:rPr>
      </w:pPr>
      <w:r w:rsidRPr="005D3429">
        <w:rPr>
          <w:rFonts w:ascii="Comic Sans MS" w:hAnsi="Comic Sans MS"/>
          <w:sz w:val="20"/>
          <w:szCs w:val="20"/>
        </w:rPr>
        <w:t>The 7</w:t>
      </w:r>
      <w:r w:rsidRPr="005D3429">
        <w:rPr>
          <w:rFonts w:ascii="Comic Sans MS" w:hAnsi="Comic Sans MS"/>
          <w:sz w:val="20"/>
          <w:szCs w:val="20"/>
          <w:vertAlign w:val="superscript"/>
        </w:rPr>
        <w:t>th</w:t>
      </w:r>
      <w:r w:rsidRPr="005D3429">
        <w:rPr>
          <w:rFonts w:ascii="Comic Sans MS" w:hAnsi="Comic Sans MS"/>
          <w:sz w:val="20"/>
          <w:szCs w:val="20"/>
        </w:rPr>
        <w:t xml:space="preserve"> Grade would like to host the author of a book they are reading this year called So Far From The Bamboo Grove.  The author’s name is Yoko Kawasima Watkins</w:t>
      </w:r>
      <w:r>
        <w:rPr>
          <w:rFonts w:ascii="Comic Sans MS" w:hAnsi="Comic Sans MS"/>
          <w:sz w:val="20"/>
          <w:szCs w:val="20"/>
        </w:rPr>
        <w:t>.  School would like help to fund this event from the PAC and will get details to approve.</w:t>
      </w:r>
    </w:p>
    <w:p w:rsidR="00D62B7D" w:rsidRPr="005D3429" w:rsidRDefault="00D62B7D" w:rsidP="00694F10">
      <w:pPr>
        <w:pStyle w:val="ListParagraph"/>
        <w:numPr>
          <w:ilvl w:val="0"/>
          <w:numId w:val="42"/>
        </w:numPr>
        <w:rPr>
          <w:rFonts w:ascii="Comic Sans MS" w:hAnsi="Comic Sans MS"/>
          <w:b/>
          <w:sz w:val="20"/>
          <w:szCs w:val="20"/>
          <w:u w:val="single"/>
        </w:rPr>
      </w:pPr>
      <w:r>
        <w:rPr>
          <w:rFonts w:ascii="Comic Sans MS" w:hAnsi="Comic Sans MS"/>
          <w:sz w:val="20"/>
          <w:szCs w:val="20"/>
        </w:rPr>
        <w:t xml:space="preserve">The Middle School is also investigating some enrichments geared towards the Social and Emotional wellbeing of the students.  Additional funding may be required from the PAC.  </w:t>
      </w:r>
    </w:p>
    <w:p w:rsidR="009A7494"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t xml:space="preserve">Treasurer’s Report </w:t>
      </w:r>
    </w:p>
    <w:p w:rsidR="00B26D45" w:rsidRPr="00B26D45" w:rsidRDefault="00D62B7D"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 xml:space="preserve">Direct Donation campaign is going well.  Received about $4195 so far.  Parents can also donate directly by send a check in to the school if they do not wish to do it online.  Checks have no fee.  The website will remain open all year, but the 2017-2018 budget will close in November.  This is so that the PAC knows what funds it has to work with when considering events.  </w:t>
      </w:r>
    </w:p>
    <w:p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rsidR="00603170" w:rsidRPr="00603170" w:rsidRDefault="00603170" w:rsidP="00603170">
      <w:pPr>
        <w:spacing w:after="0"/>
        <w:ind w:left="1080"/>
        <w:rPr>
          <w:rFonts w:ascii="Comic Sans MS" w:hAnsi="Comic Sans MS"/>
          <w:b/>
          <w:sz w:val="20"/>
          <w:szCs w:val="20"/>
        </w:rPr>
      </w:pPr>
    </w:p>
    <w:p w:rsidR="00013A4D" w:rsidRDefault="00013A4D" w:rsidP="00975FF6">
      <w:pPr>
        <w:spacing w:after="0"/>
        <w:rPr>
          <w:rFonts w:ascii="Comic Sans MS" w:hAnsi="Comic Sans MS"/>
          <w:b/>
          <w:sz w:val="20"/>
          <w:szCs w:val="20"/>
          <w:u w:val="single"/>
        </w:rPr>
      </w:pPr>
      <w:r>
        <w:rPr>
          <w:rFonts w:ascii="Comic Sans MS" w:hAnsi="Comic Sans MS"/>
          <w:b/>
          <w:sz w:val="20"/>
          <w:szCs w:val="20"/>
          <w:u w:val="single"/>
        </w:rPr>
        <w:t>New Business</w:t>
      </w:r>
    </w:p>
    <w:p w:rsidR="00D62B7D" w:rsidRDefault="00D62B7D" w:rsidP="00D62B7D">
      <w:pPr>
        <w:pStyle w:val="ListParagraph"/>
        <w:numPr>
          <w:ilvl w:val="0"/>
          <w:numId w:val="40"/>
        </w:numPr>
        <w:spacing w:after="0"/>
        <w:rPr>
          <w:rFonts w:ascii="Comic Sans MS" w:hAnsi="Comic Sans MS"/>
          <w:b/>
          <w:sz w:val="20"/>
          <w:szCs w:val="20"/>
        </w:rPr>
      </w:pPr>
      <w:r w:rsidRPr="00D62B7D">
        <w:rPr>
          <w:rFonts w:ascii="Comic Sans MS" w:hAnsi="Comic Sans MS"/>
          <w:b/>
          <w:sz w:val="20"/>
          <w:szCs w:val="20"/>
        </w:rPr>
        <w:t>School Store</w:t>
      </w:r>
    </w:p>
    <w:p w:rsidR="00D62B7D" w:rsidRPr="00B54EF7" w:rsidRDefault="00D62B7D" w:rsidP="00D62B7D">
      <w:pPr>
        <w:pStyle w:val="ListParagraph"/>
        <w:numPr>
          <w:ilvl w:val="1"/>
          <w:numId w:val="40"/>
        </w:numPr>
        <w:spacing w:after="0"/>
        <w:rPr>
          <w:rFonts w:ascii="Comic Sans MS" w:hAnsi="Comic Sans MS"/>
          <w:b/>
          <w:sz w:val="20"/>
          <w:szCs w:val="20"/>
        </w:rPr>
      </w:pPr>
      <w:r>
        <w:rPr>
          <w:rFonts w:ascii="Comic Sans MS" w:hAnsi="Comic Sans MS"/>
          <w:sz w:val="20"/>
          <w:szCs w:val="20"/>
        </w:rPr>
        <w:t>Looking for volunteers to man the School Store on Fridays during the student’s lunch hour.  Most popular for 6</w:t>
      </w:r>
      <w:r w:rsidRPr="00D62B7D">
        <w:rPr>
          <w:rFonts w:ascii="Comic Sans MS" w:hAnsi="Comic Sans MS"/>
          <w:sz w:val="20"/>
          <w:szCs w:val="20"/>
          <w:vertAlign w:val="superscript"/>
        </w:rPr>
        <w:t>th</w:t>
      </w:r>
      <w:r>
        <w:rPr>
          <w:rFonts w:ascii="Comic Sans MS" w:hAnsi="Comic Sans MS"/>
          <w:sz w:val="20"/>
          <w:szCs w:val="20"/>
        </w:rPr>
        <w:t xml:space="preserve"> and some 7</w:t>
      </w:r>
      <w:r w:rsidRPr="00D62B7D">
        <w:rPr>
          <w:rFonts w:ascii="Comic Sans MS" w:hAnsi="Comic Sans MS"/>
          <w:sz w:val="20"/>
          <w:szCs w:val="20"/>
          <w:vertAlign w:val="superscript"/>
        </w:rPr>
        <w:t>th</w:t>
      </w:r>
      <w:r>
        <w:rPr>
          <w:rFonts w:ascii="Comic Sans MS" w:hAnsi="Comic Sans MS"/>
          <w:sz w:val="20"/>
          <w:szCs w:val="20"/>
        </w:rPr>
        <w:t xml:space="preserve"> graders.  Need to restock </w:t>
      </w:r>
    </w:p>
    <w:p w:rsidR="00B54EF7" w:rsidRDefault="00B54EF7" w:rsidP="00B54EF7">
      <w:pPr>
        <w:pStyle w:val="ListParagraph"/>
        <w:numPr>
          <w:ilvl w:val="0"/>
          <w:numId w:val="40"/>
        </w:numPr>
        <w:spacing w:after="0"/>
        <w:rPr>
          <w:rFonts w:ascii="Comic Sans MS" w:hAnsi="Comic Sans MS"/>
          <w:b/>
          <w:sz w:val="20"/>
          <w:szCs w:val="20"/>
        </w:rPr>
      </w:pPr>
      <w:r>
        <w:rPr>
          <w:rFonts w:ascii="Comic Sans MS" w:hAnsi="Comic Sans MS"/>
          <w:b/>
          <w:sz w:val="20"/>
          <w:szCs w:val="20"/>
        </w:rPr>
        <w:t>Recess</w:t>
      </w:r>
    </w:p>
    <w:p w:rsidR="00B54EF7" w:rsidRPr="00B54EF7" w:rsidRDefault="00B54EF7" w:rsidP="00B54EF7">
      <w:pPr>
        <w:pStyle w:val="ListParagraph"/>
        <w:numPr>
          <w:ilvl w:val="1"/>
          <w:numId w:val="40"/>
        </w:numPr>
        <w:spacing w:after="0"/>
        <w:rPr>
          <w:rFonts w:ascii="Comic Sans MS" w:hAnsi="Comic Sans MS"/>
          <w:b/>
          <w:sz w:val="20"/>
          <w:szCs w:val="20"/>
        </w:rPr>
      </w:pPr>
      <w:r>
        <w:rPr>
          <w:rFonts w:ascii="Comic Sans MS" w:hAnsi="Comic Sans MS"/>
          <w:sz w:val="20"/>
          <w:szCs w:val="20"/>
        </w:rPr>
        <w:t>Will the students be allowed a brief recess after they finish their lunch?  Need to consult with Mr. Welch.</w:t>
      </w:r>
    </w:p>
    <w:p w:rsidR="000B27E5" w:rsidRPr="000B27E5" w:rsidRDefault="00B54EF7" w:rsidP="00B54EF7">
      <w:pPr>
        <w:pStyle w:val="ListParagraph"/>
        <w:numPr>
          <w:ilvl w:val="0"/>
          <w:numId w:val="40"/>
        </w:numPr>
        <w:spacing w:after="0"/>
        <w:rPr>
          <w:rFonts w:ascii="Comic Sans MS" w:hAnsi="Comic Sans MS"/>
          <w:b/>
          <w:sz w:val="20"/>
          <w:szCs w:val="20"/>
        </w:rPr>
      </w:pPr>
      <w:r w:rsidRPr="00B54EF7">
        <w:rPr>
          <w:rFonts w:ascii="Comic Sans MS" w:hAnsi="Comic Sans MS"/>
          <w:sz w:val="20"/>
          <w:szCs w:val="20"/>
        </w:rPr>
        <w:lastRenderedPageBreak/>
        <w:t>Parent mentioned possibly having a Mix It Up at Lunch Day.  “</w:t>
      </w:r>
      <w:r w:rsidRPr="00B54EF7">
        <w:rPr>
          <w:rFonts w:ascii="Comic Sans MS" w:hAnsi="Comic Sans MS"/>
          <w:color w:val="282828"/>
          <w:sz w:val="20"/>
          <w:szCs w:val="20"/>
        </w:rPr>
        <w:t>Mix It Up at Lunch Day is an international campaign that encourages students to identify, question and cross social boundaries.</w:t>
      </w:r>
      <w:r w:rsidRPr="00B54EF7">
        <w:rPr>
          <w:rFonts w:ascii="Comic Sans MS" w:hAnsi="Comic Sans MS"/>
          <w:color w:val="282828"/>
          <w:sz w:val="20"/>
          <w:szCs w:val="20"/>
        </w:rPr>
        <w:t xml:space="preserve">” </w:t>
      </w:r>
    </w:p>
    <w:p w:rsidR="00B54EF7" w:rsidRPr="000B27E5" w:rsidRDefault="00B54EF7" w:rsidP="000B27E5">
      <w:pPr>
        <w:spacing w:after="0"/>
        <w:ind w:left="720"/>
        <w:rPr>
          <w:rFonts w:ascii="Comic Sans MS" w:hAnsi="Comic Sans MS"/>
          <w:b/>
          <w:sz w:val="20"/>
          <w:szCs w:val="20"/>
        </w:rPr>
      </w:pPr>
      <w:r w:rsidRPr="000B27E5">
        <w:rPr>
          <w:rFonts w:ascii="Comic Sans MS" w:hAnsi="Comic Sans MS"/>
          <w:color w:val="282828"/>
          <w:sz w:val="20"/>
          <w:szCs w:val="20"/>
        </w:rPr>
        <w:t xml:space="preserve">Please go to </w:t>
      </w:r>
      <w:hyperlink r:id="rId9" w:history="1">
        <w:r w:rsidRPr="000B27E5">
          <w:rPr>
            <w:rStyle w:val="Hyperlink"/>
            <w:rFonts w:ascii="Comic Sans MS" w:hAnsi="Comic Sans MS"/>
            <w:i/>
            <w:color w:val="auto"/>
            <w:sz w:val="20"/>
            <w:szCs w:val="20"/>
            <w:u w:val="none"/>
          </w:rPr>
          <w:t>www.tolerance.org/mix-it-up</w:t>
        </w:r>
      </w:hyperlink>
      <w:r w:rsidRPr="000B27E5">
        <w:rPr>
          <w:rFonts w:ascii="Comic Sans MS" w:hAnsi="Comic Sans MS"/>
          <w:color w:val="282828"/>
          <w:sz w:val="20"/>
          <w:szCs w:val="20"/>
        </w:rPr>
        <w:t xml:space="preserve"> for more information and activity examples.  This would have to be </w:t>
      </w:r>
      <w:r w:rsidR="000B27E5">
        <w:rPr>
          <w:rFonts w:ascii="Comic Sans MS" w:hAnsi="Comic Sans MS"/>
          <w:color w:val="282828"/>
          <w:sz w:val="20"/>
          <w:szCs w:val="20"/>
        </w:rPr>
        <w:t xml:space="preserve">                        </w:t>
      </w:r>
      <w:r w:rsidRPr="000B27E5">
        <w:rPr>
          <w:rFonts w:ascii="Comic Sans MS" w:hAnsi="Comic Sans MS"/>
          <w:color w:val="282828"/>
          <w:sz w:val="20"/>
          <w:szCs w:val="20"/>
        </w:rPr>
        <w:t>a</w:t>
      </w:r>
      <w:r w:rsidR="000B27E5">
        <w:rPr>
          <w:rFonts w:ascii="Comic Sans MS" w:hAnsi="Comic Sans MS"/>
          <w:color w:val="282828"/>
          <w:sz w:val="20"/>
          <w:szCs w:val="20"/>
        </w:rPr>
        <w:t>p</w:t>
      </w:r>
      <w:r w:rsidRPr="000B27E5">
        <w:rPr>
          <w:rFonts w:ascii="Comic Sans MS" w:hAnsi="Comic Sans MS"/>
          <w:color w:val="282828"/>
          <w:sz w:val="20"/>
          <w:szCs w:val="20"/>
        </w:rPr>
        <w:t xml:space="preserve">proved by Mr. Welch.  </w:t>
      </w:r>
    </w:p>
    <w:p w:rsidR="00B54EF7" w:rsidRPr="000B27E5" w:rsidRDefault="00B54EF7" w:rsidP="00B54EF7">
      <w:pPr>
        <w:pStyle w:val="ListParagraph"/>
        <w:numPr>
          <w:ilvl w:val="0"/>
          <w:numId w:val="40"/>
        </w:numPr>
        <w:spacing w:after="0"/>
        <w:rPr>
          <w:rFonts w:ascii="Comic Sans MS" w:hAnsi="Comic Sans MS"/>
          <w:b/>
          <w:sz w:val="20"/>
          <w:szCs w:val="20"/>
        </w:rPr>
      </w:pPr>
      <w:r w:rsidRPr="000B27E5">
        <w:rPr>
          <w:rFonts w:ascii="Comic Sans MS" w:hAnsi="Comic Sans MS"/>
          <w:b/>
          <w:color w:val="282828"/>
          <w:sz w:val="20"/>
          <w:szCs w:val="20"/>
        </w:rPr>
        <w:t>Tax Exempt Status</w:t>
      </w:r>
    </w:p>
    <w:p w:rsidR="00B54EF7" w:rsidRPr="00B54EF7" w:rsidRDefault="00B54EF7" w:rsidP="00B54EF7">
      <w:pPr>
        <w:pStyle w:val="ListParagraph"/>
        <w:numPr>
          <w:ilvl w:val="1"/>
          <w:numId w:val="40"/>
        </w:numPr>
        <w:spacing w:after="0"/>
        <w:rPr>
          <w:rFonts w:ascii="Comic Sans MS" w:hAnsi="Comic Sans MS"/>
          <w:b/>
          <w:sz w:val="20"/>
          <w:szCs w:val="20"/>
        </w:rPr>
      </w:pPr>
      <w:r>
        <w:rPr>
          <w:rFonts w:ascii="Comic Sans MS" w:hAnsi="Comic Sans MS"/>
          <w:color w:val="282828"/>
          <w:sz w:val="20"/>
          <w:szCs w:val="20"/>
        </w:rPr>
        <w:t xml:space="preserve">Need more work to reinstate 501c3 status.  Have completed articles of incorporation and updates the bylaws, but just need to figure out the tax paperwork.  </w:t>
      </w:r>
    </w:p>
    <w:p w:rsidR="00B54EF7" w:rsidRPr="00B54EF7" w:rsidRDefault="00B54EF7" w:rsidP="00B54EF7">
      <w:pPr>
        <w:spacing w:after="0"/>
        <w:ind w:left="1080"/>
        <w:rPr>
          <w:rFonts w:ascii="Comic Sans MS" w:hAnsi="Comic Sans MS"/>
          <w:b/>
          <w:sz w:val="20"/>
          <w:szCs w:val="20"/>
        </w:rPr>
      </w:pPr>
    </w:p>
    <w:p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10"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E65F27" w:rsidRPr="0065159D" w:rsidRDefault="00A3368B"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w:t>
      </w:r>
      <w:r w:rsidR="00B54EF7">
        <w:rPr>
          <w:rFonts w:ascii="Comic Sans MS" w:hAnsi="Comic Sans MS"/>
          <w:sz w:val="20"/>
          <w:szCs w:val="20"/>
        </w:rPr>
        <w:t>One of the Box Top Contest has begun</w:t>
      </w:r>
      <w:r>
        <w:rPr>
          <w:rFonts w:ascii="Comic Sans MS" w:hAnsi="Comic Sans MS"/>
          <w:sz w:val="20"/>
          <w:szCs w:val="20"/>
        </w:rPr>
        <w:t xml:space="preserve"> prizes will go home </w:t>
      </w:r>
      <w:r w:rsidR="00B54EF7">
        <w:rPr>
          <w:rFonts w:ascii="Comic Sans MS" w:hAnsi="Comic Sans MS"/>
          <w:sz w:val="20"/>
          <w:szCs w:val="20"/>
        </w:rPr>
        <w:t>after winter break</w:t>
      </w:r>
      <w:r>
        <w:rPr>
          <w:rFonts w:ascii="Comic Sans MS" w:hAnsi="Comic Sans MS"/>
          <w:sz w:val="20"/>
          <w:szCs w:val="20"/>
        </w:rPr>
        <w:t>.</w:t>
      </w:r>
    </w:p>
    <w:p w:rsidR="007D79FE" w:rsidRPr="00DF5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rsidR="00DF55A0" w:rsidRPr="00DF55A0" w:rsidRDefault="00DF55A0" w:rsidP="00DF55A0">
      <w:pPr>
        <w:spacing w:after="100"/>
        <w:ind w:left="360"/>
        <w:rPr>
          <w:rFonts w:ascii="Comic Sans MS" w:hAnsi="Comic Sans MS"/>
          <w:b/>
          <w:sz w:val="20"/>
          <w:szCs w:val="20"/>
        </w:rPr>
      </w:pP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Monday, November 13</w:t>
      </w:r>
      <w:r w:rsidR="00B54EF7" w:rsidRPr="00B54EF7">
        <w:rPr>
          <w:rFonts w:ascii="Comic Sans MS" w:hAnsi="Comic Sans MS"/>
          <w:b/>
          <w:vertAlign w:val="superscript"/>
        </w:rPr>
        <w:t>th</w:t>
      </w:r>
      <w:r w:rsidR="00AA4778">
        <w:rPr>
          <w:rFonts w:ascii="Comic Sans MS" w:hAnsi="Comic Sans MS"/>
          <w:b/>
        </w:rPr>
        <w:t>, 2017</w:t>
      </w:r>
      <w:r w:rsidR="00DF55A0">
        <w:rPr>
          <w:rFonts w:ascii="Comic Sans MS" w:hAnsi="Comic Sans MS"/>
          <w:b/>
        </w:rPr>
        <w:t xml:space="preserve"> </w:t>
      </w:r>
      <w:r w:rsidR="00A3368B">
        <w:rPr>
          <w:rFonts w:ascii="Comic Sans MS" w:hAnsi="Comic Sans MS"/>
          <w:b/>
        </w:rPr>
        <w:t xml:space="preserve">at </w:t>
      </w:r>
      <w:r w:rsidR="00B54EF7">
        <w:rPr>
          <w:rFonts w:ascii="Comic Sans MS" w:hAnsi="Comic Sans MS"/>
          <w:b/>
        </w:rPr>
        <w:t>6</w:t>
      </w:r>
      <w:r w:rsidR="00B770B0">
        <w:rPr>
          <w:rFonts w:ascii="Comic Sans MS" w:hAnsi="Comic Sans MS"/>
          <w:b/>
        </w:rPr>
        <w:t>:</w:t>
      </w:r>
      <w:r w:rsidR="00B54EF7">
        <w:rPr>
          <w:rFonts w:ascii="Comic Sans MS" w:hAnsi="Comic Sans MS"/>
          <w:b/>
        </w:rPr>
        <w:t>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B54EF7">
        <w:rPr>
          <w:rFonts w:ascii="Comic Sans MS" w:hAnsi="Comic Sans MS"/>
          <w:sz w:val="18"/>
          <w:szCs w:val="18"/>
        </w:rPr>
        <w:t xml:space="preserve">6:56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5F" w:rsidRDefault="0082465F">
      <w:r>
        <w:separator/>
      </w:r>
    </w:p>
    <w:p w:rsidR="0082465F" w:rsidRDefault="0082465F"/>
  </w:endnote>
  <w:endnote w:type="continuationSeparator" w:id="0">
    <w:p w:rsidR="0082465F" w:rsidRDefault="0082465F">
      <w:r>
        <w:continuationSeparator/>
      </w:r>
    </w:p>
    <w:p w:rsidR="0082465F" w:rsidRDefault="0082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5F" w:rsidRDefault="0082465F">
      <w:r>
        <w:separator/>
      </w:r>
    </w:p>
    <w:p w:rsidR="0082465F" w:rsidRDefault="0082465F"/>
  </w:footnote>
  <w:footnote w:type="continuationSeparator" w:id="0">
    <w:p w:rsidR="0082465F" w:rsidRDefault="0082465F">
      <w:r>
        <w:continuationSeparator/>
      </w:r>
    </w:p>
    <w:p w:rsidR="0082465F" w:rsidRDefault="00824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5794E"/>
    <w:multiLevelType w:val="hybridMultilevel"/>
    <w:tmpl w:val="27F64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7"/>
  </w:num>
  <w:num w:numId="15">
    <w:abstractNumId w:val="32"/>
  </w:num>
  <w:num w:numId="16">
    <w:abstractNumId w:val="12"/>
  </w:num>
  <w:num w:numId="17">
    <w:abstractNumId w:val="37"/>
  </w:num>
  <w:num w:numId="18">
    <w:abstractNumId w:val="34"/>
  </w:num>
  <w:num w:numId="19">
    <w:abstractNumId w:val="22"/>
  </w:num>
  <w:num w:numId="20">
    <w:abstractNumId w:val="40"/>
  </w:num>
  <w:num w:numId="21">
    <w:abstractNumId w:val="14"/>
  </w:num>
  <w:num w:numId="22">
    <w:abstractNumId w:val="30"/>
  </w:num>
  <w:num w:numId="23">
    <w:abstractNumId w:val="13"/>
  </w:num>
  <w:num w:numId="24">
    <w:abstractNumId w:val="33"/>
  </w:num>
  <w:num w:numId="25">
    <w:abstractNumId w:val="29"/>
  </w:num>
  <w:num w:numId="26">
    <w:abstractNumId w:val="11"/>
  </w:num>
  <w:num w:numId="27">
    <w:abstractNumId w:val="15"/>
  </w:num>
  <w:num w:numId="28">
    <w:abstractNumId w:val="19"/>
  </w:num>
  <w:num w:numId="29">
    <w:abstractNumId w:val="41"/>
  </w:num>
  <w:num w:numId="30">
    <w:abstractNumId w:val="10"/>
  </w:num>
  <w:num w:numId="31">
    <w:abstractNumId w:val="21"/>
  </w:num>
  <w:num w:numId="32">
    <w:abstractNumId w:val="39"/>
  </w:num>
  <w:num w:numId="33">
    <w:abstractNumId w:val="35"/>
  </w:num>
  <w:num w:numId="34">
    <w:abstractNumId w:val="36"/>
  </w:num>
  <w:num w:numId="35">
    <w:abstractNumId w:val="18"/>
  </w:num>
  <w:num w:numId="36">
    <w:abstractNumId w:val="28"/>
  </w:num>
  <w:num w:numId="37">
    <w:abstractNumId w:val="38"/>
  </w:num>
  <w:num w:numId="38">
    <w:abstractNumId w:val="27"/>
  </w:num>
  <w:num w:numId="39">
    <w:abstractNumId w:val="25"/>
  </w:num>
  <w:num w:numId="40">
    <w:abstractNumId w:val="20"/>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E21E2"/>
    <w:rsid w:val="000F2949"/>
    <w:rsid w:val="000F4E8F"/>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2CA"/>
    <w:rsid w:val="00217457"/>
    <w:rsid w:val="002435FB"/>
    <w:rsid w:val="002472EF"/>
    <w:rsid w:val="0027516D"/>
    <w:rsid w:val="00285AED"/>
    <w:rsid w:val="00295A2B"/>
    <w:rsid w:val="002A5761"/>
    <w:rsid w:val="002A6F0A"/>
    <w:rsid w:val="002B302C"/>
    <w:rsid w:val="002B396E"/>
    <w:rsid w:val="002D5E2A"/>
    <w:rsid w:val="002E5583"/>
    <w:rsid w:val="002F1677"/>
    <w:rsid w:val="002F5784"/>
    <w:rsid w:val="002F6BEE"/>
    <w:rsid w:val="003707F7"/>
    <w:rsid w:val="00372E21"/>
    <w:rsid w:val="003C4C88"/>
    <w:rsid w:val="003D5685"/>
    <w:rsid w:val="003E69CE"/>
    <w:rsid w:val="003F5F9B"/>
    <w:rsid w:val="00406B0D"/>
    <w:rsid w:val="0043525F"/>
    <w:rsid w:val="00442EB7"/>
    <w:rsid w:val="0045111E"/>
    <w:rsid w:val="004554F9"/>
    <w:rsid w:val="00472F56"/>
    <w:rsid w:val="004A368F"/>
    <w:rsid w:val="004C75FB"/>
    <w:rsid w:val="004C77EB"/>
    <w:rsid w:val="004E4DCE"/>
    <w:rsid w:val="00501270"/>
    <w:rsid w:val="00517ED5"/>
    <w:rsid w:val="0052097D"/>
    <w:rsid w:val="00520F94"/>
    <w:rsid w:val="0055438F"/>
    <w:rsid w:val="005556C0"/>
    <w:rsid w:val="00560494"/>
    <w:rsid w:val="005910C8"/>
    <w:rsid w:val="005B4841"/>
    <w:rsid w:val="005B59F5"/>
    <w:rsid w:val="005D3429"/>
    <w:rsid w:val="005E4C29"/>
    <w:rsid w:val="005E5734"/>
    <w:rsid w:val="005F40B2"/>
    <w:rsid w:val="005F4106"/>
    <w:rsid w:val="00603170"/>
    <w:rsid w:val="00615966"/>
    <w:rsid w:val="0065159D"/>
    <w:rsid w:val="00654C1C"/>
    <w:rsid w:val="00665554"/>
    <w:rsid w:val="0066658F"/>
    <w:rsid w:val="006867DC"/>
    <w:rsid w:val="00686ED9"/>
    <w:rsid w:val="006950F1"/>
    <w:rsid w:val="006A02E0"/>
    <w:rsid w:val="006A4946"/>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A22EA"/>
    <w:rsid w:val="007A6063"/>
    <w:rsid w:val="007B3D50"/>
    <w:rsid w:val="007C28AA"/>
    <w:rsid w:val="007C705D"/>
    <w:rsid w:val="007D79FE"/>
    <w:rsid w:val="007E5404"/>
    <w:rsid w:val="007F19D1"/>
    <w:rsid w:val="007F5C18"/>
    <w:rsid w:val="00805A86"/>
    <w:rsid w:val="0082465F"/>
    <w:rsid w:val="008257ED"/>
    <w:rsid w:val="00835145"/>
    <w:rsid w:val="008423D1"/>
    <w:rsid w:val="00864EB9"/>
    <w:rsid w:val="008676D0"/>
    <w:rsid w:val="00890BE5"/>
    <w:rsid w:val="00895E70"/>
    <w:rsid w:val="008E3AFC"/>
    <w:rsid w:val="008F70F5"/>
    <w:rsid w:val="00932ED6"/>
    <w:rsid w:val="009431E7"/>
    <w:rsid w:val="00950F18"/>
    <w:rsid w:val="00954661"/>
    <w:rsid w:val="00975FF6"/>
    <w:rsid w:val="00986713"/>
    <w:rsid w:val="009A7494"/>
    <w:rsid w:val="009B1141"/>
    <w:rsid w:val="009C7342"/>
    <w:rsid w:val="009D441D"/>
    <w:rsid w:val="009D5BD3"/>
    <w:rsid w:val="00A2401D"/>
    <w:rsid w:val="00A3368B"/>
    <w:rsid w:val="00A372E8"/>
    <w:rsid w:val="00A4556E"/>
    <w:rsid w:val="00A5217B"/>
    <w:rsid w:val="00A539ED"/>
    <w:rsid w:val="00A776C1"/>
    <w:rsid w:val="00A86C9A"/>
    <w:rsid w:val="00A95A58"/>
    <w:rsid w:val="00A96B6D"/>
    <w:rsid w:val="00AA4778"/>
    <w:rsid w:val="00AB5286"/>
    <w:rsid w:val="00AB569A"/>
    <w:rsid w:val="00AC5F88"/>
    <w:rsid w:val="00AE4C5B"/>
    <w:rsid w:val="00AE5F46"/>
    <w:rsid w:val="00B12DC2"/>
    <w:rsid w:val="00B2385B"/>
    <w:rsid w:val="00B26D45"/>
    <w:rsid w:val="00B350D4"/>
    <w:rsid w:val="00B4225C"/>
    <w:rsid w:val="00B47893"/>
    <w:rsid w:val="00B54EF7"/>
    <w:rsid w:val="00B56655"/>
    <w:rsid w:val="00B712B9"/>
    <w:rsid w:val="00B76F2A"/>
    <w:rsid w:val="00B770B0"/>
    <w:rsid w:val="00BA0BCB"/>
    <w:rsid w:val="00BF168E"/>
    <w:rsid w:val="00BF2FCC"/>
    <w:rsid w:val="00C01FBB"/>
    <w:rsid w:val="00C20064"/>
    <w:rsid w:val="00C234B5"/>
    <w:rsid w:val="00C612B7"/>
    <w:rsid w:val="00C6318C"/>
    <w:rsid w:val="00C64925"/>
    <w:rsid w:val="00C6597E"/>
    <w:rsid w:val="00C76F33"/>
    <w:rsid w:val="00C97F6F"/>
    <w:rsid w:val="00CA5EE2"/>
    <w:rsid w:val="00CB260D"/>
    <w:rsid w:val="00CB397D"/>
    <w:rsid w:val="00CC5B5F"/>
    <w:rsid w:val="00CC64C0"/>
    <w:rsid w:val="00CE0C85"/>
    <w:rsid w:val="00CE240D"/>
    <w:rsid w:val="00CE45C9"/>
    <w:rsid w:val="00CE6812"/>
    <w:rsid w:val="00CF1081"/>
    <w:rsid w:val="00CF52ED"/>
    <w:rsid w:val="00D0502B"/>
    <w:rsid w:val="00D13DCD"/>
    <w:rsid w:val="00D2397F"/>
    <w:rsid w:val="00D326FF"/>
    <w:rsid w:val="00D601EE"/>
    <w:rsid w:val="00D6085C"/>
    <w:rsid w:val="00D62B7D"/>
    <w:rsid w:val="00D63623"/>
    <w:rsid w:val="00D67321"/>
    <w:rsid w:val="00DF55A0"/>
    <w:rsid w:val="00E03059"/>
    <w:rsid w:val="00E12806"/>
    <w:rsid w:val="00E16B0E"/>
    <w:rsid w:val="00E21521"/>
    <w:rsid w:val="00E2264C"/>
    <w:rsid w:val="00E27CE1"/>
    <w:rsid w:val="00E34D25"/>
    <w:rsid w:val="00E3507E"/>
    <w:rsid w:val="00E36104"/>
    <w:rsid w:val="00E47E5A"/>
    <w:rsid w:val="00E6092C"/>
    <w:rsid w:val="00E6357C"/>
    <w:rsid w:val="00E65F27"/>
    <w:rsid w:val="00E739A3"/>
    <w:rsid w:val="00E856A3"/>
    <w:rsid w:val="00E864ED"/>
    <w:rsid w:val="00E900F6"/>
    <w:rsid w:val="00E93991"/>
    <w:rsid w:val="00EC00A6"/>
    <w:rsid w:val="00F173D7"/>
    <w:rsid w:val="00F26EB5"/>
    <w:rsid w:val="00F85524"/>
    <w:rsid w:val="00F937DF"/>
    <w:rsid w:val="00FA7CBF"/>
    <w:rsid w:val="00FE088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F6B8F"/>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lerance.org/mix-it-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102568"/>
    <w:rsid w:val="00163122"/>
    <w:rsid w:val="001C3998"/>
    <w:rsid w:val="003730F5"/>
    <w:rsid w:val="004818BE"/>
    <w:rsid w:val="00491CE5"/>
    <w:rsid w:val="005B5C0B"/>
    <w:rsid w:val="008357C6"/>
    <w:rsid w:val="00885515"/>
    <w:rsid w:val="008C2C87"/>
    <w:rsid w:val="009A5BC6"/>
    <w:rsid w:val="009B7441"/>
    <w:rsid w:val="009F68CB"/>
    <w:rsid w:val="009F71AB"/>
    <w:rsid w:val="00AD5802"/>
    <w:rsid w:val="00B71131"/>
    <w:rsid w:val="00E65A5D"/>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2</cp:revision>
  <cp:lastPrinted>2005-07-11T18:49:00Z</cp:lastPrinted>
  <dcterms:created xsi:type="dcterms:W3CDTF">2017-10-23T18:34:00Z</dcterms:created>
  <dcterms:modified xsi:type="dcterms:W3CDTF">2017-10-23T18:34:00Z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